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B99" w:rsidRDefault="006B5B99" w:rsidP="006B5B99">
      <w:pPr>
        <w:pStyle w:val="Default"/>
      </w:pPr>
    </w:p>
    <w:p w:rsidR="006B5B99" w:rsidRDefault="006B5B99" w:rsidP="006B5B99">
      <w:pPr>
        <w:pStyle w:val="Defaul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868680" cy="883737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 Clover-RGB_digi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83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  <w:bCs/>
          <w:sz w:val="32"/>
          <w:szCs w:val="32"/>
        </w:rPr>
        <w:t xml:space="preserve">John B. Riley Endowment Augusta 4-H Club Mini-Grant Application </w:t>
      </w:r>
      <w:r w:rsidR="00422514">
        <w:rPr>
          <w:b/>
          <w:bCs/>
          <w:sz w:val="32"/>
          <w:szCs w:val="32"/>
        </w:rPr>
        <w:t>2020-2021</w:t>
      </w: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</w:p>
    <w:p w:rsidR="006B5B99" w:rsidRDefault="006B5B99" w:rsidP="006B5B99">
      <w:pPr>
        <w:pStyle w:val="Default"/>
        <w:rPr>
          <w:color w:val="auto"/>
        </w:rPr>
      </w:pP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 Mini-Grant Description: Clubs may apply for up to $300 to support educational activities. Educational activities are defined as any event(s) or supplies that provide youth educational opportunities. Qualifying events can range from meetings to a one-time special event or registration/entry fees. Qualifying supplies can range from craft/activity supplies to program equipment. If the expense can be supported with educational evidence, it will be considered. </w:t>
      </w: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*Application to be completed by club officers. </w:t>
      </w: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*Mini-Grant award decisions are final. Limited number of mini-grants are available. </w:t>
      </w: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*Financial Management for 4-H Clubs guidelines must be followed when accessing your funds </w:t>
      </w: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*The prior year’s Treasurer’s Book (clubs only) must be on file at the Extension office in order to be eligible. </w:t>
      </w:r>
    </w:p>
    <w:p w:rsidR="006B5B99" w:rsidRPr="006B5B99" w:rsidRDefault="006B5B99" w:rsidP="006B5B99">
      <w:pPr>
        <w:pStyle w:val="Default"/>
        <w:rPr>
          <w:color w:val="auto"/>
        </w:rPr>
      </w:pP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>Club Name:</w:t>
      </w:r>
      <w:r w:rsidR="00007DF7">
        <w:rPr>
          <w:color w:val="auto"/>
        </w:rPr>
        <w:t xml:space="preserve"> </w:t>
      </w:r>
      <w:r w:rsidRPr="006B5B99">
        <w:rPr>
          <w:color w:val="auto"/>
        </w:rPr>
        <w:t xml:space="preserve">_____________________________________________ </w:t>
      </w:r>
    </w:p>
    <w:p w:rsidR="006B5B99" w:rsidRPr="006B5B99" w:rsidRDefault="006B5B99" w:rsidP="006B5B99">
      <w:pPr>
        <w:pStyle w:val="Default"/>
        <w:rPr>
          <w:color w:val="auto"/>
        </w:rPr>
      </w:pP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>Organizational Leader:</w:t>
      </w:r>
      <w:r w:rsidR="00007DF7">
        <w:rPr>
          <w:color w:val="auto"/>
        </w:rPr>
        <w:t xml:space="preserve"> </w:t>
      </w:r>
      <w:r w:rsidRPr="006B5B99">
        <w:rPr>
          <w:color w:val="auto"/>
        </w:rPr>
        <w:t xml:space="preserve">____________________________________ </w:t>
      </w:r>
    </w:p>
    <w:p w:rsidR="006B5B99" w:rsidRPr="006B5B99" w:rsidRDefault="006B5B99" w:rsidP="006B5B99">
      <w:pPr>
        <w:pStyle w:val="Default"/>
        <w:rPr>
          <w:color w:val="auto"/>
        </w:rPr>
      </w:pP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>Phone:</w:t>
      </w:r>
      <w:r w:rsidR="00007DF7">
        <w:rPr>
          <w:color w:val="auto"/>
        </w:rPr>
        <w:t xml:space="preserve"> </w:t>
      </w:r>
      <w:r w:rsidRPr="006B5B99">
        <w:rPr>
          <w:color w:val="auto"/>
        </w:rPr>
        <w:t>________________________________________________</w:t>
      </w:r>
      <w:r w:rsidR="00007DF7">
        <w:rPr>
          <w:color w:val="auto"/>
        </w:rPr>
        <w:t>_</w:t>
      </w:r>
    </w:p>
    <w:p w:rsidR="006B5B99" w:rsidRPr="006B5B99" w:rsidRDefault="006B5B99" w:rsidP="006B5B99">
      <w:pPr>
        <w:pStyle w:val="Default"/>
        <w:rPr>
          <w:color w:val="auto"/>
        </w:rPr>
      </w:pPr>
    </w:p>
    <w:p w:rsidR="00007DF7" w:rsidRDefault="00007DF7" w:rsidP="006B5B99">
      <w:pPr>
        <w:pStyle w:val="Default"/>
        <w:rPr>
          <w:color w:val="auto"/>
        </w:rPr>
      </w:pP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Signatures: </w:t>
      </w:r>
    </w:p>
    <w:p w:rsidR="006B5B99" w:rsidRPr="006B5B99" w:rsidRDefault="006B5B99" w:rsidP="006B5B99">
      <w:pPr>
        <w:pStyle w:val="Default"/>
        <w:rPr>
          <w:color w:val="auto"/>
        </w:rPr>
      </w:pP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Signature, Organization Leader Date </w:t>
      </w: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__________________________________ ________________________________ </w:t>
      </w:r>
    </w:p>
    <w:p w:rsidR="006B5B99" w:rsidRPr="006B5B99" w:rsidRDefault="006B5B99" w:rsidP="006B5B99">
      <w:pPr>
        <w:pStyle w:val="Default"/>
        <w:rPr>
          <w:color w:val="auto"/>
        </w:rPr>
      </w:pP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Signature, Club President Date </w:t>
      </w: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__________________________________ ________________________________ </w:t>
      </w:r>
    </w:p>
    <w:p w:rsidR="006B5B99" w:rsidRPr="006B5B99" w:rsidRDefault="006B5B99" w:rsidP="006B5B99">
      <w:pPr>
        <w:pStyle w:val="Default"/>
        <w:rPr>
          <w:color w:val="auto"/>
        </w:rPr>
      </w:pP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Signature, Club Treasurer Date </w:t>
      </w: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>__________________________________ ________________________________</w:t>
      </w:r>
    </w:p>
    <w:p w:rsidR="006B5B99" w:rsidRPr="006B5B99" w:rsidRDefault="006B5B99" w:rsidP="006B5B99">
      <w:pPr>
        <w:pStyle w:val="Default"/>
        <w:pageBreakBefore/>
        <w:rPr>
          <w:color w:val="auto"/>
        </w:rPr>
      </w:pPr>
      <w:r w:rsidRPr="006B5B99">
        <w:rPr>
          <w:color w:val="auto"/>
        </w:rPr>
        <w:lastRenderedPageBreak/>
        <w:t xml:space="preserve">Narrative outlining the Events/Activities/Supplies: Please describe the qualifying event(s). </w:t>
      </w: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(What? Who? When? Where? How? Why? Show educational evidence.) </w:t>
      </w: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B99" w:rsidRDefault="006B5B99" w:rsidP="006B5B99">
      <w:pPr>
        <w:pStyle w:val="Default"/>
        <w:rPr>
          <w:color w:val="auto"/>
          <w:sz w:val="22"/>
          <w:szCs w:val="22"/>
        </w:rPr>
      </w:pP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Expense List: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7"/>
        <w:gridCol w:w="4137"/>
      </w:tblGrid>
      <w:tr w:rsidR="006B5B99" w:rsidRPr="006B5B99" w:rsidTr="001C4361">
        <w:trPr>
          <w:trHeight w:val="110"/>
        </w:trPr>
        <w:tc>
          <w:tcPr>
            <w:tcW w:w="4137" w:type="dxa"/>
          </w:tcPr>
          <w:p w:rsidR="006B5B99" w:rsidRPr="006B5B99" w:rsidRDefault="006B5B99">
            <w:pPr>
              <w:pStyle w:val="Default"/>
            </w:pPr>
            <w:r w:rsidRPr="006B5B99">
              <w:t>Items</w:t>
            </w:r>
          </w:p>
        </w:tc>
        <w:tc>
          <w:tcPr>
            <w:tcW w:w="4137" w:type="dxa"/>
          </w:tcPr>
          <w:p w:rsidR="006B5B99" w:rsidRPr="006B5B99" w:rsidRDefault="006B5B99">
            <w:pPr>
              <w:pStyle w:val="Default"/>
            </w:pPr>
            <w:r w:rsidRPr="006B5B99">
              <w:t>Cost</w:t>
            </w:r>
          </w:p>
        </w:tc>
      </w:tr>
      <w:tr w:rsidR="006B5B99" w:rsidRPr="006B5B99" w:rsidTr="001C4361">
        <w:trPr>
          <w:trHeight w:val="110"/>
        </w:trPr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</w:tr>
      <w:tr w:rsidR="006B5B99" w:rsidRPr="006B5B99" w:rsidTr="001C4361">
        <w:trPr>
          <w:trHeight w:val="110"/>
        </w:trPr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</w:tr>
      <w:tr w:rsidR="006B5B99" w:rsidRPr="006B5B99" w:rsidTr="001C4361">
        <w:trPr>
          <w:trHeight w:val="110"/>
        </w:trPr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</w:tr>
      <w:tr w:rsidR="006B5B99" w:rsidRPr="006B5B99" w:rsidTr="001C4361">
        <w:trPr>
          <w:trHeight w:val="110"/>
        </w:trPr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</w:tr>
      <w:tr w:rsidR="006B5B99" w:rsidRPr="006B5B99" w:rsidTr="001C4361">
        <w:trPr>
          <w:trHeight w:val="110"/>
        </w:trPr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</w:tr>
      <w:tr w:rsidR="006B5B99" w:rsidRPr="006B5B99" w:rsidTr="001C4361">
        <w:trPr>
          <w:trHeight w:val="110"/>
        </w:trPr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</w:tr>
      <w:tr w:rsidR="006B5B99" w:rsidRPr="006B5B99" w:rsidTr="001C4361">
        <w:trPr>
          <w:trHeight w:val="110"/>
        </w:trPr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</w:tr>
      <w:tr w:rsidR="006B5B99" w:rsidRPr="006B5B99" w:rsidTr="001C4361">
        <w:trPr>
          <w:trHeight w:val="110"/>
        </w:trPr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</w:tr>
      <w:tr w:rsidR="006B5B99" w:rsidRPr="006B5B99" w:rsidTr="001C4361">
        <w:trPr>
          <w:trHeight w:val="110"/>
        </w:trPr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</w:tr>
      <w:tr w:rsidR="006B5B99" w:rsidRPr="006B5B99" w:rsidTr="001C4361">
        <w:trPr>
          <w:trHeight w:val="110"/>
        </w:trPr>
        <w:tc>
          <w:tcPr>
            <w:tcW w:w="4137" w:type="dxa"/>
          </w:tcPr>
          <w:p w:rsidR="006B5B99" w:rsidRPr="006B5B99" w:rsidRDefault="006B5B99">
            <w:pPr>
              <w:pStyle w:val="Default"/>
            </w:pPr>
            <w:r w:rsidRPr="006B5B99">
              <w:t xml:space="preserve">Total (not to exceed $300): </w:t>
            </w:r>
          </w:p>
        </w:tc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</w:tr>
    </w:tbl>
    <w:p w:rsidR="00445754" w:rsidRPr="006B5B99" w:rsidRDefault="00445754">
      <w:pPr>
        <w:rPr>
          <w:sz w:val="24"/>
          <w:szCs w:val="24"/>
        </w:rPr>
      </w:pPr>
    </w:p>
    <w:sectPr w:rsidR="00445754" w:rsidRPr="006B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99"/>
    <w:rsid w:val="00007DF7"/>
    <w:rsid w:val="00422514"/>
    <w:rsid w:val="00445754"/>
    <w:rsid w:val="006B5B99"/>
    <w:rsid w:val="009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6241"/>
  <w15:chartTrackingRefBased/>
  <w15:docId w15:val="{4B72855B-3F67-49E8-AB60-69DBD882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5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Emmalee</dc:creator>
  <cp:keywords/>
  <dc:description/>
  <cp:lastModifiedBy>Edwards, Emmalee</cp:lastModifiedBy>
  <cp:revision>4</cp:revision>
  <dcterms:created xsi:type="dcterms:W3CDTF">2019-09-03T13:51:00Z</dcterms:created>
  <dcterms:modified xsi:type="dcterms:W3CDTF">2021-03-17T15:47:00Z</dcterms:modified>
</cp:coreProperties>
</file>